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96582" w14:textId="77777777" w:rsidR="002A42B4" w:rsidRPr="002A42B4" w:rsidRDefault="002A42B4" w:rsidP="002A42B4">
      <w:pPr>
        <w:jc w:val="center"/>
        <w:rPr>
          <w:rFonts w:ascii="Arial" w:hAnsi="Arial" w:cs="Arial"/>
          <w:color w:val="4472C4"/>
          <w:sz w:val="28"/>
          <w:szCs w:val="28"/>
        </w:rPr>
      </w:pPr>
      <w:bookmarkStart w:id="0" w:name="_GoBack"/>
      <w:bookmarkEnd w:id="0"/>
      <w:r w:rsidRPr="002A42B4">
        <w:rPr>
          <w:rFonts w:ascii="Arial" w:hAnsi="Arial" w:cs="Arial"/>
          <w:b/>
          <w:bCs/>
          <w:color w:val="4472C4"/>
          <w:sz w:val="28"/>
          <w:szCs w:val="28"/>
          <w:u w:val="single"/>
        </w:rPr>
        <w:t xml:space="preserve">Top Tips for caring for </w:t>
      </w:r>
      <w:proofErr w:type="spellStart"/>
      <w:r w:rsidRPr="002A42B4">
        <w:rPr>
          <w:rFonts w:ascii="Arial" w:hAnsi="Arial" w:cs="Arial"/>
          <w:b/>
          <w:bCs/>
          <w:color w:val="4472C4"/>
          <w:sz w:val="28"/>
          <w:szCs w:val="28"/>
          <w:u w:val="single"/>
        </w:rPr>
        <w:t>QuaranTEENs</w:t>
      </w:r>
      <w:proofErr w:type="spellEnd"/>
    </w:p>
    <w:p w14:paraId="6B5815A6" w14:textId="77777777" w:rsidR="002A42B4" w:rsidRDefault="002A42B4" w:rsidP="002A42B4">
      <w:pPr>
        <w:rPr>
          <w:color w:val="4472C4"/>
        </w:rPr>
      </w:pPr>
    </w:p>
    <w:p w14:paraId="2D4370F3" w14:textId="77777777" w:rsidR="002A42B4" w:rsidRDefault="002A42B4" w:rsidP="002A42B4">
      <w:pPr>
        <w:rPr>
          <w:rFonts w:ascii="Arial" w:hAnsi="Arial" w:cs="Arial"/>
          <w:color w:val="4472C4"/>
          <w:sz w:val="24"/>
          <w:szCs w:val="24"/>
          <w:u w:val="single"/>
        </w:rPr>
      </w:pPr>
      <w:r w:rsidRPr="002A42B4">
        <w:rPr>
          <w:rFonts w:ascii="Arial" w:hAnsi="Arial" w:cs="Arial"/>
          <w:color w:val="4472C4"/>
          <w:sz w:val="24"/>
          <w:szCs w:val="24"/>
        </w:rPr>
        <w:t xml:space="preserve">We know that </w:t>
      </w:r>
      <w:r w:rsidRPr="002A42B4">
        <w:rPr>
          <w:rFonts w:ascii="Arial" w:hAnsi="Arial" w:cs="Arial"/>
          <w:color w:val="4472C4"/>
          <w:sz w:val="24"/>
          <w:szCs w:val="24"/>
          <w:u w:val="single"/>
        </w:rPr>
        <w:t>young people who have experienced developmental trauma</w:t>
      </w:r>
      <w:r w:rsidRPr="002A42B4">
        <w:rPr>
          <w:rFonts w:ascii="Arial" w:hAnsi="Arial" w:cs="Arial"/>
          <w:color w:val="4472C4"/>
          <w:sz w:val="24"/>
          <w:szCs w:val="24"/>
        </w:rPr>
        <w:t xml:space="preserve"> </w:t>
      </w:r>
      <w:r w:rsidRPr="002A42B4">
        <w:rPr>
          <w:rFonts w:ascii="Arial" w:hAnsi="Arial" w:cs="Arial"/>
          <w:color w:val="4472C4"/>
          <w:sz w:val="24"/>
          <w:szCs w:val="24"/>
          <w:u w:val="single"/>
        </w:rPr>
        <w:t>struggle with their emotions and feelings</w:t>
      </w:r>
      <w:r w:rsidRPr="002A42B4">
        <w:rPr>
          <w:rFonts w:ascii="Arial" w:hAnsi="Arial" w:cs="Arial"/>
          <w:color w:val="4472C4"/>
          <w:sz w:val="24"/>
          <w:szCs w:val="24"/>
        </w:rPr>
        <w:t xml:space="preserve">. At times of stress this becomes </w:t>
      </w:r>
      <w:r w:rsidRPr="002A42B4">
        <w:rPr>
          <w:rFonts w:ascii="Arial" w:hAnsi="Arial" w:cs="Arial"/>
          <w:b/>
          <w:bCs/>
          <w:color w:val="4472C4"/>
          <w:sz w:val="24"/>
          <w:szCs w:val="24"/>
        </w:rPr>
        <w:t>EVEN MORE</w:t>
      </w:r>
      <w:r w:rsidRPr="002A42B4">
        <w:rPr>
          <w:rFonts w:ascii="Arial" w:hAnsi="Arial" w:cs="Arial"/>
          <w:color w:val="4472C4"/>
          <w:sz w:val="24"/>
          <w:szCs w:val="24"/>
        </w:rPr>
        <w:t xml:space="preserve"> challenging for them. In the current situation there is a lot of uncertainty and worry that our young people will be very much aware of. If you think of it like this; due to their experiences </w:t>
      </w:r>
      <w:r w:rsidRPr="002A42B4">
        <w:rPr>
          <w:rFonts w:ascii="Arial" w:hAnsi="Arial" w:cs="Arial"/>
          <w:color w:val="4472C4"/>
          <w:sz w:val="24"/>
          <w:szCs w:val="24"/>
          <w:u w:val="single"/>
        </w:rPr>
        <w:t>their foundations (sense of safety and security in the world) are wobbly to begin with</w:t>
      </w:r>
      <w:r w:rsidRPr="002A42B4">
        <w:rPr>
          <w:rFonts w:ascii="Arial" w:hAnsi="Arial" w:cs="Arial"/>
          <w:color w:val="4472C4"/>
          <w:sz w:val="24"/>
          <w:szCs w:val="24"/>
        </w:rPr>
        <w:t xml:space="preserve">, so all worries and changes that have happened due to </w:t>
      </w:r>
      <w:r w:rsidRPr="002A42B4">
        <w:rPr>
          <w:rFonts w:ascii="Arial" w:hAnsi="Arial" w:cs="Arial"/>
          <w:color w:val="4472C4"/>
          <w:sz w:val="24"/>
          <w:szCs w:val="24"/>
          <w:u w:val="single"/>
        </w:rPr>
        <w:t xml:space="preserve">the </w:t>
      </w:r>
    </w:p>
    <w:p w14:paraId="0F50E6A2" w14:textId="77777777" w:rsidR="002A42B4" w:rsidRDefault="002A42B4" w:rsidP="002A42B4">
      <w:pPr>
        <w:rPr>
          <w:rFonts w:ascii="Arial" w:hAnsi="Arial" w:cs="Arial"/>
          <w:color w:val="4472C4"/>
          <w:sz w:val="24"/>
          <w:szCs w:val="24"/>
          <w:u w:val="single"/>
        </w:rPr>
      </w:pPr>
    </w:p>
    <w:p w14:paraId="2DAC8BDA" w14:textId="77777777" w:rsidR="002A42B4" w:rsidRPr="002A42B4" w:rsidRDefault="002A42B4" w:rsidP="002A42B4">
      <w:pPr>
        <w:rPr>
          <w:rFonts w:ascii="Arial" w:hAnsi="Arial" w:cs="Arial"/>
          <w:color w:val="4472C4"/>
          <w:sz w:val="24"/>
          <w:szCs w:val="24"/>
        </w:rPr>
      </w:pPr>
      <w:r w:rsidRPr="002A42B4">
        <w:rPr>
          <w:rFonts w:ascii="Arial" w:hAnsi="Arial" w:cs="Arial"/>
          <w:color w:val="4472C4"/>
          <w:sz w:val="24"/>
          <w:szCs w:val="24"/>
          <w:u w:val="single"/>
        </w:rPr>
        <w:t>pandemic will make their foundations even more unsteady at the moment</w:t>
      </w:r>
      <w:r w:rsidRPr="002A42B4">
        <w:rPr>
          <w:rFonts w:ascii="Arial" w:hAnsi="Arial" w:cs="Arial"/>
          <w:color w:val="4472C4"/>
          <w:sz w:val="24"/>
          <w:szCs w:val="24"/>
        </w:rPr>
        <w:t xml:space="preserve">. With this in mind we thought it may be helpful to have some ideas about how to support your young people through this tricky time! </w:t>
      </w:r>
      <w:proofErr w:type="gramStart"/>
      <w:r w:rsidRPr="002A42B4">
        <w:rPr>
          <w:rFonts w:ascii="Arial" w:hAnsi="Arial" w:cs="Arial"/>
          <w:color w:val="4472C4"/>
          <w:sz w:val="24"/>
          <w:szCs w:val="24"/>
        </w:rPr>
        <w:t>Of course</w:t>
      </w:r>
      <w:proofErr w:type="gramEnd"/>
      <w:r w:rsidRPr="002A42B4">
        <w:rPr>
          <w:rFonts w:ascii="Arial" w:hAnsi="Arial" w:cs="Arial"/>
          <w:color w:val="4472C4"/>
          <w:sz w:val="24"/>
          <w:szCs w:val="24"/>
        </w:rPr>
        <w:t xml:space="preserve"> you will all know your teenagers very well indeed, and will know what works well for them, so this is just some general guidance that may be helpful for you to think about. </w:t>
      </w:r>
    </w:p>
    <w:p w14:paraId="4F7DEA1C" w14:textId="77777777" w:rsidR="002A42B4" w:rsidRPr="002A42B4" w:rsidRDefault="002A42B4" w:rsidP="002A42B4">
      <w:pPr>
        <w:rPr>
          <w:rFonts w:ascii="Arial" w:hAnsi="Arial" w:cs="Arial"/>
          <w:sz w:val="24"/>
          <w:szCs w:val="24"/>
        </w:rPr>
      </w:pPr>
    </w:p>
    <w:p w14:paraId="2C8B0BB1" w14:textId="77777777" w:rsidR="002A42B4" w:rsidRPr="002A42B4" w:rsidRDefault="002A42B4" w:rsidP="002A42B4">
      <w:pPr>
        <w:rPr>
          <w:rFonts w:ascii="Arial" w:hAnsi="Arial" w:cs="Arial"/>
          <w:sz w:val="24"/>
          <w:szCs w:val="24"/>
        </w:rPr>
      </w:pPr>
    </w:p>
    <w:p w14:paraId="6D4C3EC5" w14:textId="77777777" w:rsidR="002A42B4" w:rsidRPr="002A42B4" w:rsidRDefault="002A42B4" w:rsidP="002A42B4">
      <w:pPr>
        <w:rPr>
          <w:rFonts w:ascii="Arial" w:hAnsi="Arial" w:cs="Arial"/>
          <w:sz w:val="24"/>
          <w:szCs w:val="24"/>
        </w:rPr>
      </w:pPr>
      <w:r w:rsidRPr="002A42B4">
        <w:rPr>
          <w:rFonts w:ascii="Arial" w:hAnsi="Arial" w:cs="Arial"/>
          <w:noProof/>
          <w:sz w:val="24"/>
          <w:szCs w:val="24"/>
        </w:rPr>
        <w:drawing>
          <wp:anchor distT="0" distB="0" distL="114300" distR="114300" simplePos="0" relativeHeight="251659264" behindDoc="0" locked="0" layoutInCell="1" allowOverlap="1" wp14:anchorId="5F21A222" wp14:editId="2855D110">
            <wp:simplePos x="0" y="0"/>
            <wp:positionH relativeFrom="column">
              <wp:posOffset>-19050</wp:posOffset>
            </wp:positionH>
            <wp:positionV relativeFrom="paragraph">
              <wp:posOffset>-1224915</wp:posOffset>
            </wp:positionV>
            <wp:extent cx="5524500" cy="2511425"/>
            <wp:effectExtent l="0" t="0" r="0" b="3175"/>
            <wp:wrapTopAndBottom/>
            <wp:docPr id="1" name="Picture 1" descr="The teenage brain mapped out : funn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eenage brain mapped out : funny">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2511425"/>
                    </a:xfrm>
                    <a:prstGeom prst="rect">
                      <a:avLst/>
                    </a:prstGeom>
                    <a:noFill/>
                  </pic:spPr>
                </pic:pic>
              </a:graphicData>
            </a:graphic>
            <wp14:sizeRelH relativeFrom="margin">
              <wp14:pctWidth>0</wp14:pctWidth>
            </wp14:sizeRelH>
            <wp14:sizeRelV relativeFrom="margin">
              <wp14:pctHeight>0</wp14:pctHeight>
            </wp14:sizeRelV>
          </wp:anchor>
        </w:drawing>
      </w:r>
    </w:p>
    <w:p w14:paraId="2110F19F" w14:textId="77777777" w:rsidR="002A42B4" w:rsidRPr="002A42B4" w:rsidRDefault="002A42B4" w:rsidP="002A42B4">
      <w:pPr>
        <w:pStyle w:val="ListParagraph"/>
        <w:numPr>
          <w:ilvl w:val="0"/>
          <w:numId w:val="1"/>
        </w:numPr>
        <w:rPr>
          <w:rFonts w:ascii="Arial" w:eastAsia="Times New Roman" w:hAnsi="Arial" w:cs="Arial"/>
          <w:color w:val="4472C4"/>
          <w:sz w:val="24"/>
          <w:szCs w:val="24"/>
        </w:rPr>
      </w:pPr>
      <w:r w:rsidRPr="002A42B4">
        <w:rPr>
          <w:rFonts w:ascii="Arial" w:eastAsia="Times New Roman" w:hAnsi="Arial" w:cs="Arial"/>
          <w:b/>
          <w:bCs/>
          <w:color w:val="4472C4"/>
          <w:sz w:val="24"/>
          <w:szCs w:val="24"/>
          <w:u w:val="single"/>
        </w:rPr>
        <w:t>Empathise with them</w:t>
      </w:r>
      <w:r w:rsidRPr="002A42B4">
        <w:rPr>
          <w:rFonts w:ascii="Arial" w:eastAsia="Times New Roman" w:hAnsi="Arial" w:cs="Arial"/>
          <w:color w:val="4472C4"/>
          <w:sz w:val="24"/>
          <w:szCs w:val="24"/>
        </w:rPr>
        <w:t>. It is perfectly natural to have worries about the current situation</w:t>
      </w:r>
      <w:r w:rsidRPr="002A42B4">
        <w:rPr>
          <w:rFonts w:ascii="Arial" w:eastAsia="Times New Roman" w:hAnsi="Arial" w:cs="Arial"/>
          <w:color w:val="4472C4"/>
          <w:sz w:val="24"/>
          <w:szCs w:val="24"/>
          <w:u w:val="single"/>
        </w:rPr>
        <w:t>, spending time listening (that also means resisting the urge to try and fix everything) to your teenagers</w:t>
      </w:r>
      <w:r w:rsidRPr="002A42B4">
        <w:rPr>
          <w:rFonts w:ascii="Arial" w:eastAsia="Times New Roman" w:hAnsi="Arial" w:cs="Arial"/>
          <w:color w:val="4472C4"/>
          <w:sz w:val="24"/>
          <w:szCs w:val="24"/>
        </w:rPr>
        <w:t xml:space="preserve"> is going to help them feel understood. </w:t>
      </w:r>
      <w:r w:rsidRPr="002A42B4">
        <w:rPr>
          <w:rFonts w:ascii="Arial" w:eastAsia="Times New Roman" w:hAnsi="Arial" w:cs="Arial"/>
          <w:color w:val="4472C4"/>
          <w:sz w:val="24"/>
          <w:szCs w:val="24"/>
          <w:u w:val="single"/>
        </w:rPr>
        <w:t>If you see that they are struggling (whether they are withdrawn, anxious, angry etc) notice this with them</w:t>
      </w:r>
      <w:r w:rsidRPr="002A42B4">
        <w:rPr>
          <w:rFonts w:ascii="Arial" w:eastAsia="Times New Roman" w:hAnsi="Arial" w:cs="Arial"/>
          <w:color w:val="4472C4"/>
          <w:sz w:val="24"/>
          <w:szCs w:val="24"/>
        </w:rPr>
        <w:t xml:space="preserve"> when the time is right- help them make sense of why they may be feeling like that.</w:t>
      </w:r>
    </w:p>
    <w:p w14:paraId="22122386" w14:textId="77777777" w:rsidR="002A42B4" w:rsidRPr="002A42B4" w:rsidRDefault="002A42B4" w:rsidP="002A42B4">
      <w:pPr>
        <w:pStyle w:val="ListParagraph"/>
        <w:rPr>
          <w:rFonts w:ascii="Arial" w:hAnsi="Arial" w:cs="Arial"/>
          <w:color w:val="4472C4"/>
          <w:sz w:val="24"/>
          <w:szCs w:val="24"/>
        </w:rPr>
      </w:pPr>
    </w:p>
    <w:p w14:paraId="2CE99F73" w14:textId="77777777" w:rsidR="002A42B4" w:rsidRPr="002A42B4" w:rsidRDefault="002A42B4" w:rsidP="002A42B4">
      <w:pPr>
        <w:pStyle w:val="ListParagraph"/>
        <w:numPr>
          <w:ilvl w:val="0"/>
          <w:numId w:val="1"/>
        </w:numPr>
        <w:rPr>
          <w:rFonts w:ascii="Arial" w:eastAsia="Times New Roman" w:hAnsi="Arial" w:cs="Arial"/>
          <w:color w:val="ED7D31"/>
          <w:sz w:val="24"/>
          <w:szCs w:val="24"/>
          <w:u w:val="single"/>
        </w:rPr>
      </w:pPr>
      <w:r w:rsidRPr="002A42B4">
        <w:rPr>
          <w:rFonts w:ascii="Arial" w:eastAsia="Times New Roman" w:hAnsi="Arial" w:cs="Arial"/>
          <w:b/>
          <w:bCs/>
          <w:color w:val="ED7D31"/>
          <w:sz w:val="24"/>
          <w:szCs w:val="24"/>
          <w:u w:val="single"/>
        </w:rPr>
        <w:t>Connect with them.</w:t>
      </w:r>
      <w:r w:rsidRPr="002A42B4">
        <w:rPr>
          <w:rFonts w:ascii="Arial" w:eastAsia="Times New Roman" w:hAnsi="Arial" w:cs="Arial"/>
          <w:color w:val="ED7D31"/>
          <w:sz w:val="24"/>
          <w:szCs w:val="24"/>
        </w:rPr>
        <w:t xml:space="preserve"> Try to make some time where you can do something fun together (depending on what your young person likes!). </w:t>
      </w:r>
      <w:proofErr w:type="gramStart"/>
      <w:r w:rsidRPr="002A42B4">
        <w:rPr>
          <w:rFonts w:ascii="Arial" w:eastAsia="Times New Roman" w:hAnsi="Arial" w:cs="Arial"/>
          <w:color w:val="ED7D31"/>
          <w:sz w:val="24"/>
          <w:szCs w:val="24"/>
        </w:rPr>
        <w:t>So</w:t>
      </w:r>
      <w:proofErr w:type="gramEnd"/>
      <w:r w:rsidRPr="002A42B4">
        <w:rPr>
          <w:rFonts w:ascii="Arial" w:eastAsia="Times New Roman" w:hAnsi="Arial" w:cs="Arial"/>
          <w:color w:val="ED7D31"/>
          <w:sz w:val="24"/>
          <w:szCs w:val="24"/>
        </w:rPr>
        <w:t xml:space="preserve"> could be doing nails, having a project you can complete together or going out in the garden/ for a walk together). Competitive games can be a bit problematic as our young people can really struggle with losing. </w:t>
      </w:r>
      <w:proofErr w:type="gramStart"/>
      <w:r w:rsidRPr="002A42B4">
        <w:rPr>
          <w:rFonts w:ascii="Arial" w:eastAsia="Times New Roman" w:hAnsi="Arial" w:cs="Arial"/>
          <w:color w:val="ED7D31"/>
          <w:sz w:val="24"/>
          <w:szCs w:val="24"/>
        </w:rPr>
        <w:t>So</w:t>
      </w:r>
      <w:proofErr w:type="gramEnd"/>
      <w:r w:rsidRPr="002A42B4">
        <w:rPr>
          <w:rFonts w:ascii="Arial" w:eastAsia="Times New Roman" w:hAnsi="Arial" w:cs="Arial"/>
          <w:color w:val="ED7D31"/>
          <w:sz w:val="24"/>
          <w:szCs w:val="24"/>
        </w:rPr>
        <w:t xml:space="preserve"> </w:t>
      </w:r>
      <w:r w:rsidRPr="002A42B4">
        <w:rPr>
          <w:rFonts w:ascii="Arial" w:eastAsia="Times New Roman" w:hAnsi="Arial" w:cs="Arial"/>
          <w:color w:val="ED7D31"/>
          <w:sz w:val="24"/>
          <w:szCs w:val="24"/>
          <w:u w:val="single"/>
        </w:rPr>
        <w:t>doing something co-operative is safer and less stressful.</w:t>
      </w:r>
    </w:p>
    <w:p w14:paraId="1996DB77" w14:textId="77777777" w:rsidR="002A42B4" w:rsidRPr="002A42B4" w:rsidRDefault="002A42B4" w:rsidP="002A42B4">
      <w:pPr>
        <w:pStyle w:val="ListParagraph"/>
        <w:rPr>
          <w:rFonts w:ascii="Arial" w:hAnsi="Arial" w:cs="Arial"/>
          <w:color w:val="4472C4"/>
          <w:sz w:val="24"/>
          <w:szCs w:val="24"/>
          <w:u w:val="single"/>
        </w:rPr>
      </w:pPr>
    </w:p>
    <w:p w14:paraId="4B6E3228" w14:textId="77777777" w:rsidR="002A42B4" w:rsidRPr="002A42B4" w:rsidRDefault="002A42B4" w:rsidP="002A42B4">
      <w:pPr>
        <w:pStyle w:val="ListParagraph"/>
        <w:numPr>
          <w:ilvl w:val="0"/>
          <w:numId w:val="1"/>
        </w:numPr>
        <w:rPr>
          <w:rFonts w:ascii="Arial" w:eastAsia="Times New Roman" w:hAnsi="Arial" w:cs="Arial"/>
          <w:color w:val="4472C4"/>
          <w:sz w:val="24"/>
          <w:szCs w:val="24"/>
        </w:rPr>
      </w:pPr>
      <w:r w:rsidRPr="002A42B4">
        <w:rPr>
          <w:rFonts w:ascii="Arial" w:eastAsia="Times New Roman" w:hAnsi="Arial" w:cs="Arial"/>
          <w:color w:val="4472C4"/>
          <w:sz w:val="24"/>
          <w:szCs w:val="24"/>
        </w:rPr>
        <w:t xml:space="preserve">Some teenagers will have </w:t>
      </w:r>
      <w:proofErr w:type="gramStart"/>
      <w:r w:rsidRPr="002A42B4">
        <w:rPr>
          <w:rFonts w:ascii="Arial" w:eastAsia="Times New Roman" w:hAnsi="Arial" w:cs="Arial"/>
          <w:color w:val="4472C4"/>
          <w:sz w:val="24"/>
          <w:szCs w:val="24"/>
        </w:rPr>
        <w:t>school work</w:t>
      </w:r>
      <w:proofErr w:type="gramEnd"/>
      <w:r w:rsidRPr="002A42B4">
        <w:rPr>
          <w:rFonts w:ascii="Arial" w:eastAsia="Times New Roman" w:hAnsi="Arial" w:cs="Arial"/>
          <w:color w:val="4472C4"/>
          <w:sz w:val="24"/>
          <w:szCs w:val="24"/>
        </w:rPr>
        <w:t xml:space="preserve"> being sent home. If they are struggling with this </w:t>
      </w:r>
      <w:r w:rsidRPr="002A42B4">
        <w:rPr>
          <w:rFonts w:ascii="Arial" w:eastAsia="Times New Roman" w:hAnsi="Arial" w:cs="Arial"/>
          <w:color w:val="4472C4"/>
          <w:sz w:val="24"/>
          <w:szCs w:val="24"/>
          <w:u w:val="single"/>
        </w:rPr>
        <w:t>allow them some time out to do something that calms them/grounds them</w:t>
      </w:r>
      <w:r w:rsidRPr="002A42B4">
        <w:rPr>
          <w:rFonts w:ascii="Arial" w:eastAsia="Times New Roman" w:hAnsi="Arial" w:cs="Arial"/>
          <w:color w:val="4472C4"/>
          <w:sz w:val="24"/>
          <w:szCs w:val="24"/>
        </w:rPr>
        <w:t xml:space="preserve">. They won’t be able to learn if they are under lots of stress. During this difficult time </w:t>
      </w:r>
      <w:r w:rsidRPr="002A42B4">
        <w:rPr>
          <w:rFonts w:ascii="Arial" w:eastAsia="Times New Roman" w:hAnsi="Arial" w:cs="Arial"/>
          <w:b/>
          <w:bCs/>
          <w:color w:val="4472C4"/>
          <w:sz w:val="24"/>
          <w:szCs w:val="24"/>
          <w:u w:val="single"/>
        </w:rPr>
        <w:t>helping them feel safe is the most important thing.</w:t>
      </w:r>
      <w:r w:rsidRPr="002A42B4">
        <w:rPr>
          <w:rFonts w:ascii="Arial" w:eastAsia="Times New Roman" w:hAnsi="Arial" w:cs="Arial"/>
          <w:color w:val="4472C4"/>
          <w:sz w:val="24"/>
          <w:szCs w:val="24"/>
        </w:rPr>
        <w:t xml:space="preserve"> </w:t>
      </w:r>
    </w:p>
    <w:p w14:paraId="5D86FEC6" w14:textId="77777777" w:rsidR="002A42B4" w:rsidRPr="002A42B4" w:rsidRDefault="002A42B4" w:rsidP="002A42B4">
      <w:pPr>
        <w:pStyle w:val="ListParagraph"/>
        <w:rPr>
          <w:rFonts w:ascii="Arial" w:hAnsi="Arial" w:cs="Arial"/>
          <w:color w:val="4472C4"/>
          <w:sz w:val="24"/>
          <w:szCs w:val="24"/>
        </w:rPr>
      </w:pPr>
    </w:p>
    <w:p w14:paraId="1EE8CE65" w14:textId="77777777" w:rsidR="002A42B4" w:rsidRPr="002A42B4" w:rsidRDefault="002A42B4" w:rsidP="002A42B4">
      <w:pPr>
        <w:pStyle w:val="ListParagraph"/>
        <w:numPr>
          <w:ilvl w:val="0"/>
          <w:numId w:val="1"/>
        </w:numPr>
        <w:rPr>
          <w:rFonts w:ascii="Arial" w:eastAsia="Times New Roman" w:hAnsi="Arial" w:cs="Arial"/>
          <w:color w:val="ED7D31"/>
          <w:sz w:val="24"/>
          <w:szCs w:val="24"/>
        </w:rPr>
      </w:pPr>
      <w:r w:rsidRPr="002A42B4">
        <w:rPr>
          <w:rFonts w:ascii="Arial" w:eastAsia="Times New Roman" w:hAnsi="Arial" w:cs="Arial"/>
          <w:b/>
          <w:bCs/>
          <w:color w:val="ED7D31"/>
          <w:sz w:val="24"/>
          <w:szCs w:val="24"/>
          <w:u w:val="single"/>
        </w:rPr>
        <w:lastRenderedPageBreak/>
        <w:t>Encourage them to virtually connect</w:t>
      </w:r>
      <w:r w:rsidRPr="002A42B4">
        <w:rPr>
          <w:rFonts w:ascii="Arial" w:eastAsia="Times New Roman" w:hAnsi="Arial" w:cs="Arial"/>
          <w:color w:val="ED7D31"/>
          <w:sz w:val="24"/>
          <w:szCs w:val="24"/>
        </w:rPr>
        <w:t xml:space="preserve"> with friends. For teenagers their peer group is massively important for their sense of identity. However, at the same time we know for some of our young people friendships/relationships can be difficult. </w:t>
      </w:r>
      <w:proofErr w:type="gramStart"/>
      <w:r w:rsidRPr="002A42B4">
        <w:rPr>
          <w:rFonts w:ascii="Arial" w:eastAsia="Times New Roman" w:hAnsi="Arial" w:cs="Arial"/>
          <w:color w:val="ED7D31"/>
          <w:sz w:val="24"/>
          <w:szCs w:val="24"/>
        </w:rPr>
        <w:t>So</w:t>
      </w:r>
      <w:proofErr w:type="gramEnd"/>
      <w:r w:rsidRPr="002A42B4">
        <w:rPr>
          <w:rFonts w:ascii="Arial" w:eastAsia="Times New Roman" w:hAnsi="Arial" w:cs="Arial"/>
          <w:color w:val="ED7D31"/>
          <w:sz w:val="24"/>
          <w:szCs w:val="24"/>
        </w:rPr>
        <w:t xml:space="preserve"> they may need your support with this - which could just mean checking in with them and keeping lines of communication as open as you can. </w:t>
      </w:r>
    </w:p>
    <w:p w14:paraId="6442B1B6" w14:textId="77777777" w:rsidR="002A42B4" w:rsidRPr="002A42B4" w:rsidRDefault="002A42B4" w:rsidP="002A42B4">
      <w:pPr>
        <w:pStyle w:val="ListParagraph"/>
        <w:rPr>
          <w:rFonts w:ascii="Arial" w:hAnsi="Arial" w:cs="Arial"/>
          <w:color w:val="4472C4"/>
          <w:sz w:val="24"/>
          <w:szCs w:val="24"/>
        </w:rPr>
      </w:pPr>
    </w:p>
    <w:p w14:paraId="6DA875B8" w14:textId="77777777" w:rsidR="002A42B4" w:rsidRPr="002A42B4" w:rsidRDefault="002A42B4" w:rsidP="002A42B4">
      <w:pPr>
        <w:pStyle w:val="ListParagraph"/>
        <w:numPr>
          <w:ilvl w:val="0"/>
          <w:numId w:val="1"/>
        </w:numPr>
        <w:rPr>
          <w:rFonts w:ascii="Arial" w:eastAsia="Times New Roman" w:hAnsi="Arial" w:cs="Arial"/>
          <w:color w:val="4472C4"/>
          <w:sz w:val="24"/>
          <w:szCs w:val="24"/>
        </w:rPr>
      </w:pPr>
      <w:r w:rsidRPr="002A42B4">
        <w:rPr>
          <w:rFonts w:ascii="Arial" w:eastAsia="Times New Roman" w:hAnsi="Arial" w:cs="Arial"/>
          <w:color w:val="4472C4"/>
          <w:sz w:val="24"/>
          <w:szCs w:val="24"/>
        </w:rPr>
        <w:t xml:space="preserve">Same as above for those children who have family time virtually. </w:t>
      </w:r>
      <w:r w:rsidRPr="002A42B4">
        <w:rPr>
          <w:rFonts w:ascii="Arial" w:eastAsia="Times New Roman" w:hAnsi="Arial" w:cs="Arial"/>
          <w:b/>
          <w:bCs/>
          <w:color w:val="4472C4"/>
          <w:sz w:val="24"/>
          <w:szCs w:val="24"/>
          <w:u w:val="single"/>
        </w:rPr>
        <w:t>For teenagers missing their family it is really important to empathise with them</w:t>
      </w:r>
      <w:r w:rsidRPr="002A42B4">
        <w:rPr>
          <w:rFonts w:ascii="Arial" w:eastAsia="Times New Roman" w:hAnsi="Arial" w:cs="Arial"/>
          <w:color w:val="4472C4"/>
          <w:sz w:val="24"/>
          <w:szCs w:val="24"/>
        </w:rPr>
        <w:t>. Recognising how tough the current situation is, whilst resisting putting a silver-lining on it or trying to fix it, may help them feel more seen and understood.  </w:t>
      </w:r>
    </w:p>
    <w:p w14:paraId="72B9158B" w14:textId="77777777" w:rsidR="002A42B4" w:rsidRPr="002A42B4" w:rsidRDefault="002A42B4" w:rsidP="002A42B4">
      <w:pPr>
        <w:pStyle w:val="ListParagraph"/>
        <w:rPr>
          <w:rFonts w:ascii="Arial" w:hAnsi="Arial" w:cs="Arial"/>
          <w:color w:val="4472C4"/>
          <w:sz w:val="24"/>
          <w:szCs w:val="24"/>
        </w:rPr>
      </w:pPr>
    </w:p>
    <w:p w14:paraId="417C5F85" w14:textId="77777777" w:rsidR="002A42B4" w:rsidRPr="002A42B4" w:rsidRDefault="002A42B4" w:rsidP="002A42B4">
      <w:pPr>
        <w:pStyle w:val="ListParagraph"/>
        <w:numPr>
          <w:ilvl w:val="0"/>
          <w:numId w:val="1"/>
        </w:numPr>
        <w:rPr>
          <w:rFonts w:ascii="Arial" w:eastAsia="Times New Roman" w:hAnsi="Arial" w:cs="Arial"/>
          <w:color w:val="ED7D31"/>
          <w:sz w:val="24"/>
          <w:szCs w:val="24"/>
        </w:rPr>
      </w:pPr>
      <w:r w:rsidRPr="002A42B4">
        <w:rPr>
          <w:rFonts w:ascii="Arial" w:eastAsia="Times New Roman" w:hAnsi="Arial" w:cs="Arial"/>
          <w:b/>
          <w:bCs/>
          <w:color w:val="ED7D31"/>
          <w:sz w:val="24"/>
          <w:szCs w:val="24"/>
          <w:u w:val="single"/>
        </w:rPr>
        <w:t>Remember their threat system (</w:t>
      </w:r>
      <w:proofErr w:type="spellStart"/>
      <w:proofErr w:type="gramStart"/>
      <w:r w:rsidRPr="002A42B4">
        <w:rPr>
          <w:rFonts w:ascii="Arial" w:eastAsia="Times New Roman" w:hAnsi="Arial" w:cs="Arial"/>
          <w:b/>
          <w:bCs/>
          <w:color w:val="ED7D31"/>
          <w:sz w:val="24"/>
          <w:szCs w:val="24"/>
          <w:u w:val="single"/>
        </w:rPr>
        <w:t>flight,fight</w:t>
      </w:r>
      <w:proofErr w:type="spellEnd"/>
      <w:proofErr w:type="gramEnd"/>
      <w:r w:rsidRPr="002A42B4">
        <w:rPr>
          <w:rFonts w:ascii="Arial" w:eastAsia="Times New Roman" w:hAnsi="Arial" w:cs="Arial"/>
          <w:b/>
          <w:bCs/>
          <w:color w:val="ED7D31"/>
          <w:sz w:val="24"/>
          <w:szCs w:val="24"/>
          <w:u w:val="single"/>
        </w:rPr>
        <w:t>, freeze) is sensitive</w:t>
      </w:r>
      <w:r w:rsidRPr="002A42B4">
        <w:rPr>
          <w:rFonts w:ascii="Arial" w:eastAsia="Times New Roman" w:hAnsi="Arial" w:cs="Arial"/>
          <w:color w:val="ED7D31"/>
          <w:sz w:val="24"/>
          <w:szCs w:val="24"/>
        </w:rPr>
        <w:t xml:space="preserve"> and may be more easily activated at the moment. </w:t>
      </w:r>
      <w:r w:rsidRPr="002A42B4">
        <w:rPr>
          <w:rFonts w:ascii="Arial" w:eastAsia="Times New Roman" w:hAnsi="Arial" w:cs="Arial"/>
          <w:color w:val="ED7D31"/>
          <w:sz w:val="24"/>
          <w:szCs w:val="24"/>
          <w:u w:val="single"/>
        </w:rPr>
        <w:t>If they need to run can you pre-arrange a safe place they can run to (the garden, their room</w:t>
      </w:r>
      <w:r w:rsidRPr="002A42B4">
        <w:rPr>
          <w:rFonts w:ascii="Arial" w:eastAsia="Times New Roman" w:hAnsi="Arial" w:cs="Arial"/>
          <w:color w:val="ED7D31"/>
          <w:sz w:val="24"/>
          <w:szCs w:val="24"/>
        </w:rPr>
        <w:t xml:space="preserve">) this may reduce the risk of them going missing. </w:t>
      </w:r>
    </w:p>
    <w:p w14:paraId="5B694C0E" w14:textId="77777777" w:rsidR="002A42B4" w:rsidRPr="002A42B4" w:rsidRDefault="002A42B4" w:rsidP="002A42B4">
      <w:pPr>
        <w:pStyle w:val="ListParagraph"/>
        <w:rPr>
          <w:rFonts w:ascii="Arial" w:hAnsi="Arial" w:cs="Arial"/>
          <w:color w:val="4472C4"/>
          <w:sz w:val="24"/>
          <w:szCs w:val="24"/>
        </w:rPr>
      </w:pPr>
    </w:p>
    <w:p w14:paraId="71978DA6" w14:textId="77777777" w:rsidR="002A42B4" w:rsidRPr="002A42B4" w:rsidRDefault="002A42B4" w:rsidP="002A42B4">
      <w:pPr>
        <w:pStyle w:val="ListParagraph"/>
        <w:numPr>
          <w:ilvl w:val="0"/>
          <w:numId w:val="1"/>
        </w:numPr>
        <w:rPr>
          <w:rFonts w:ascii="Arial" w:eastAsia="Times New Roman" w:hAnsi="Arial" w:cs="Arial"/>
          <w:color w:val="4472C4"/>
          <w:sz w:val="24"/>
          <w:szCs w:val="24"/>
          <w:u w:val="single"/>
        </w:rPr>
      </w:pPr>
      <w:r w:rsidRPr="002A42B4">
        <w:rPr>
          <w:rFonts w:ascii="Arial" w:eastAsia="Times New Roman" w:hAnsi="Arial" w:cs="Arial"/>
          <w:b/>
          <w:bCs/>
          <w:color w:val="4472C4"/>
          <w:sz w:val="24"/>
          <w:szCs w:val="24"/>
          <w:u w:val="single"/>
        </w:rPr>
        <w:t>Have a think about their usual coping strategies</w:t>
      </w:r>
      <w:r w:rsidRPr="002A42B4">
        <w:rPr>
          <w:rFonts w:ascii="Arial" w:eastAsia="Times New Roman" w:hAnsi="Arial" w:cs="Arial"/>
          <w:b/>
          <w:bCs/>
          <w:color w:val="4472C4"/>
          <w:sz w:val="24"/>
          <w:szCs w:val="24"/>
        </w:rPr>
        <w:t xml:space="preserve"> </w:t>
      </w:r>
      <w:r w:rsidRPr="002A42B4">
        <w:rPr>
          <w:rFonts w:ascii="Arial" w:eastAsia="Times New Roman" w:hAnsi="Arial" w:cs="Arial"/>
          <w:color w:val="4472C4"/>
          <w:sz w:val="24"/>
          <w:szCs w:val="24"/>
        </w:rPr>
        <w:t xml:space="preserve">- are they able to do them now with the current restrictions? For example, if you have a teenager who needed to go on a walk when they were feeling stressed could you do this together? Or do a fun exercise video together? </w:t>
      </w:r>
      <w:r w:rsidRPr="002A42B4">
        <w:rPr>
          <w:rFonts w:ascii="Arial" w:eastAsia="Times New Roman" w:hAnsi="Arial" w:cs="Arial"/>
          <w:color w:val="4472C4"/>
          <w:sz w:val="24"/>
          <w:szCs w:val="24"/>
          <w:u w:val="single"/>
        </w:rPr>
        <w:t>You may have to think of safe alternatives with them.</w:t>
      </w:r>
      <w:r w:rsidRPr="002A42B4">
        <w:rPr>
          <w:rFonts w:ascii="Arial" w:eastAsia="Times New Roman" w:hAnsi="Arial" w:cs="Arial"/>
          <w:color w:val="4472C4"/>
          <w:sz w:val="24"/>
          <w:szCs w:val="24"/>
        </w:rPr>
        <w:t xml:space="preserve"> If you see that they are </w:t>
      </w:r>
      <w:r w:rsidRPr="002A42B4">
        <w:rPr>
          <w:rFonts w:ascii="Arial" w:eastAsia="Times New Roman" w:hAnsi="Arial" w:cs="Arial"/>
          <w:color w:val="4472C4"/>
          <w:sz w:val="24"/>
          <w:szCs w:val="24"/>
          <w:u w:val="single"/>
        </w:rPr>
        <w:t>regressing or falling back on old coping strategies, notice this with them in a sensitive, non-judgmental way.</w:t>
      </w:r>
    </w:p>
    <w:p w14:paraId="5E220DF7" w14:textId="77777777" w:rsidR="002A42B4" w:rsidRPr="002A42B4" w:rsidRDefault="002A42B4" w:rsidP="002A42B4">
      <w:pPr>
        <w:rPr>
          <w:rFonts w:ascii="Arial" w:hAnsi="Arial" w:cs="Arial"/>
          <w:sz w:val="24"/>
          <w:szCs w:val="24"/>
          <w:u w:val="single"/>
        </w:rPr>
      </w:pPr>
    </w:p>
    <w:p w14:paraId="5B7EB5E3" w14:textId="77777777" w:rsidR="002A42B4" w:rsidRPr="002A42B4" w:rsidRDefault="002A42B4" w:rsidP="002A42B4">
      <w:pPr>
        <w:pStyle w:val="ListParagraph"/>
        <w:numPr>
          <w:ilvl w:val="0"/>
          <w:numId w:val="1"/>
        </w:numPr>
        <w:rPr>
          <w:rFonts w:ascii="Arial" w:eastAsia="Times New Roman" w:hAnsi="Arial" w:cs="Arial"/>
          <w:color w:val="ED7D31"/>
          <w:sz w:val="24"/>
          <w:szCs w:val="24"/>
        </w:rPr>
      </w:pPr>
      <w:r w:rsidRPr="002A42B4">
        <w:rPr>
          <w:rFonts w:ascii="Arial" w:eastAsia="Times New Roman" w:hAnsi="Arial" w:cs="Arial"/>
          <w:b/>
          <w:bCs/>
          <w:color w:val="ED7D31"/>
          <w:sz w:val="24"/>
          <w:szCs w:val="24"/>
          <w:u w:val="single"/>
        </w:rPr>
        <w:t>Keeping to some level of routine in the day</w:t>
      </w:r>
      <w:r w:rsidRPr="002A42B4">
        <w:rPr>
          <w:rFonts w:ascii="Arial" w:eastAsia="Times New Roman" w:hAnsi="Arial" w:cs="Arial"/>
          <w:color w:val="ED7D31"/>
          <w:sz w:val="24"/>
          <w:szCs w:val="24"/>
        </w:rPr>
        <w:t xml:space="preserve">. </w:t>
      </w:r>
      <w:r w:rsidRPr="002A42B4">
        <w:rPr>
          <w:rFonts w:ascii="Arial" w:eastAsia="Times New Roman" w:hAnsi="Arial" w:cs="Arial"/>
          <w:color w:val="ED7D31"/>
          <w:sz w:val="24"/>
          <w:szCs w:val="24"/>
          <w:u w:val="single"/>
        </w:rPr>
        <w:t>Routine, structure and predictability makes teenagers feel safe</w:t>
      </w:r>
      <w:r w:rsidRPr="002A42B4">
        <w:rPr>
          <w:rFonts w:ascii="Arial" w:eastAsia="Times New Roman" w:hAnsi="Arial" w:cs="Arial"/>
          <w:color w:val="ED7D31"/>
          <w:sz w:val="24"/>
          <w:szCs w:val="24"/>
        </w:rPr>
        <w:t xml:space="preserve">, as much as they might say or act otherwise! Try and keep to some level of routine, even if it’s a small thing like a meal together at the normal time or a tradition of film-night Fridays. Try to give some predictability to the day and the week. </w:t>
      </w:r>
    </w:p>
    <w:p w14:paraId="2714BAA8" w14:textId="77777777" w:rsidR="002A42B4" w:rsidRPr="002A42B4" w:rsidRDefault="002A42B4" w:rsidP="002A42B4">
      <w:pPr>
        <w:pStyle w:val="ListParagraph"/>
        <w:rPr>
          <w:rFonts w:ascii="Arial" w:hAnsi="Arial" w:cs="Arial"/>
          <w:sz w:val="24"/>
          <w:szCs w:val="24"/>
        </w:rPr>
      </w:pPr>
    </w:p>
    <w:p w14:paraId="614975CD" w14:textId="77777777" w:rsidR="002A42B4" w:rsidRPr="002A42B4" w:rsidRDefault="002A42B4" w:rsidP="002A42B4">
      <w:pPr>
        <w:pStyle w:val="ListParagraph"/>
        <w:numPr>
          <w:ilvl w:val="0"/>
          <w:numId w:val="1"/>
        </w:numPr>
        <w:rPr>
          <w:rFonts w:ascii="Arial" w:eastAsia="Times New Roman" w:hAnsi="Arial" w:cs="Arial"/>
          <w:color w:val="4472C4"/>
          <w:sz w:val="24"/>
          <w:szCs w:val="24"/>
          <w:u w:val="single"/>
        </w:rPr>
      </w:pPr>
      <w:r w:rsidRPr="002A42B4">
        <w:rPr>
          <w:rFonts w:ascii="Arial" w:eastAsia="Times New Roman" w:hAnsi="Arial" w:cs="Arial"/>
          <w:b/>
          <w:bCs/>
          <w:color w:val="4472C4"/>
          <w:sz w:val="24"/>
          <w:szCs w:val="24"/>
        </w:rPr>
        <w:t xml:space="preserve">BE KIND TO YOURSELVES AND CUT YOURSELVES SOME SLACK! </w:t>
      </w:r>
      <w:r w:rsidRPr="002A42B4">
        <w:rPr>
          <w:rFonts w:ascii="Arial" w:eastAsia="Times New Roman" w:hAnsi="Arial" w:cs="Arial"/>
          <w:color w:val="4472C4"/>
          <w:sz w:val="24"/>
          <w:szCs w:val="24"/>
        </w:rPr>
        <w:t xml:space="preserve">Easier said than done but take this seriously. Take time where you can to be kind to yourselves. </w:t>
      </w:r>
      <w:r w:rsidRPr="002A42B4">
        <w:rPr>
          <w:rFonts w:ascii="Arial" w:eastAsia="Times New Roman" w:hAnsi="Arial" w:cs="Arial"/>
          <w:color w:val="4472C4"/>
          <w:sz w:val="24"/>
          <w:szCs w:val="24"/>
          <w:u w:val="single"/>
        </w:rPr>
        <w:t>Please don’t beat yourselves up if you’re not nailing it in your new-found role of being teacher, counsellor, entertainer, virologist and parent all at once</w:t>
      </w:r>
      <w:r w:rsidRPr="002A42B4">
        <w:rPr>
          <w:rFonts w:ascii="Arial" w:eastAsia="Times New Roman" w:hAnsi="Arial" w:cs="Arial"/>
          <w:color w:val="4472C4"/>
          <w:sz w:val="24"/>
          <w:szCs w:val="24"/>
        </w:rPr>
        <w:t>! That is a near superhuman task, even for you lot!</w:t>
      </w:r>
    </w:p>
    <w:p w14:paraId="5A393135" w14:textId="77777777" w:rsidR="00C11C27" w:rsidRDefault="003F756E"/>
    <w:sectPr w:rsidR="00C11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15AA3"/>
    <w:multiLevelType w:val="hybridMultilevel"/>
    <w:tmpl w:val="0FB01E82"/>
    <w:lvl w:ilvl="0" w:tplc="08090011">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B4"/>
    <w:rsid w:val="001B163E"/>
    <w:rsid w:val="002A42B4"/>
    <w:rsid w:val="003C0A16"/>
    <w:rsid w:val="003F756E"/>
    <w:rsid w:val="006341E7"/>
    <w:rsid w:val="00B22EC7"/>
    <w:rsid w:val="00D8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EF3E"/>
  <w15:chartTrackingRefBased/>
  <w15:docId w15:val="{552A130D-098F-47DB-AC41-68321FF2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42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9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google.co.uk/url?sa=i&amp;url=https%3A%2F%2Fwww.reddit.com%2Fr%2Ffunny%2Fcomments%2Fzdg4v%2Fthe_teenage_brain_mapped_out%2F&amp;psig=AOvVaw1i9h8XWAapx62KRzJLrUVF&amp;ust=1586512455940000&amp;source=images&amp;cd=vfe&amp;ved=0CAIQjRxqFwoTCNjq-tKJ2-gCFQAAAAAdAAAAAB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Davison</dc:creator>
  <cp:keywords/>
  <dc:description/>
  <cp:lastModifiedBy>Susan Barker - Derwentside (CYPS)</cp:lastModifiedBy>
  <cp:revision>2</cp:revision>
  <dcterms:created xsi:type="dcterms:W3CDTF">2020-04-28T09:58:00Z</dcterms:created>
  <dcterms:modified xsi:type="dcterms:W3CDTF">2020-04-28T09:58:00Z</dcterms:modified>
</cp:coreProperties>
</file>